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20E18" w:rsidP="09DB5314" w:rsidRDefault="00C20E18" w14:paraId="2D0F7456" w14:textId="5012088A">
      <w:pPr>
        <w:pStyle w:val="Title"/>
        <w:tabs>
          <w:tab w:val="left" w:leader="none" w:pos="2080"/>
        </w:tabs>
        <w:rPr>
          <w:sz w:val="24"/>
          <w:szCs w:val="24"/>
        </w:rPr>
      </w:pPr>
    </w:p>
    <w:p w:rsidR="00C20E18" w:rsidP="212EFB03" w:rsidRDefault="00C20E18" w14:paraId="22C9C62B" w14:textId="15370F4A">
      <w:pPr>
        <w:pStyle w:val="Title"/>
        <w:tabs>
          <w:tab w:val="left" w:leader="none" w:pos="2080"/>
        </w:tabs>
      </w:pPr>
      <w:r w:rsidR="09DB5314">
        <w:rPr/>
        <w:t>Valg 2024</w:t>
      </w:r>
    </w:p>
    <w:p w:rsidR="00C20E18" w:rsidP="61D52C77" w:rsidRDefault="00C20E18" w14:paraId="710E2422" w14:textId="3176BD89">
      <w:pPr>
        <w:pStyle w:val="Title"/>
        <w:tabs>
          <w:tab w:val="left" w:leader="none" w:pos="2080"/>
        </w:tabs>
        <w:rPr>
          <w:sz w:val="24"/>
          <w:szCs w:val="24"/>
        </w:rPr>
      </w:pPr>
    </w:p>
    <w:p w:rsidR="00C20E18" w:rsidP="09DB5314" w:rsidRDefault="00C20E18" w14:paraId="3832D121" w14:textId="4C44449B">
      <w:pPr>
        <w:pStyle w:val="Subtitle"/>
        <w:tabs>
          <w:tab w:val="left" w:leader="none" w:pos="2080"/>
        </w:tabs>
        <w:rPr>
          <w:sz w:val="24"/>
          <w:szCs w:val="24"/>
        </w:rPr>
      </w:pPr>
      <w:r w:rsidRPr="09DB5314" w:rsidR="09DB5314">
        <w:rPr>
          <w:rStyle w:val="Emphasis"/>
          <w:sz w:val="24"/>
          <w:szCs w:val="24"/>
        </w:rPr>
        <w:t xml:space="preserve">Valgkomiteens innstilling til </w:t>
      </w:r>
      <w:r w:rsidRPr="09DB5314" w:rsidR="09DB5314">
        <w:rPr>
          <w:rStyle w:val="Emphasis"/>
          <w:sz w:val="24"/>
          <w:szCs w:val="24"/>
        </w:rPr>
        <w:t>årstinget</w:t>
      </w:r>
      <w:r w:rsidRPr="09DB5314" w:rsidR="09DB5314">
        <w:rPr>
          <w:rStyle w:val="Emphasis"/>
          <w:sz w:val="24"/>
          <w:szCs w:val="24"/>
        </w:rPr>
        <w:t xml:space="preserve"> i Norsk hesteeierforbund.</w:t>
      </w:r>
    </w:p>
    <w:p w:rsidR="212EFB03" w:rsidP="09DB5314" w:rsidRDefault="212EFB03" w14:paraId="1BD3DA34" w14:textId="639DD771">
      <w:pPr>
        <w:pStyle w:val="Heading1"/>
        <w:tabs>
          <w:tab w:val="left" w:leader="none" w:pos="2080"/>
        </w:tabs>
        <w:rPr>
          <w:sz w:val="14"/>
          <w:szCs w:val="14"/>
        </w:rPr>
      </w:pPr>
    </w:p>
    <w:p w:rsidR="212EFB03" w:rsidP="212EFB03" w:rsidRDefault="212EFB03" w14:paraId="3D6473AB" w14:textId="676B3320">
      <w:pPr>
        <w:pStyle w:val="Normal"/>
        <w:tabs>
          <w:tab w:val="left" w:leader="none" w:pos="2080"/>
        </w:tabs>
        <w:rPr>
          <w:rFonts w:ascii="Comic Sans MS" w:hAnsi="Comic Sans MS" w:eastAsia="Comic Sans MS" w:cs="Comic Sans MS"/>
          <w:b w:val="1"/>
          <w:bCs w:val="1"/>
          <w:sz w:val="24"/>
          <w:szCs w:val="24"/>
        </w:rPr>
      </w:pPr>
      <w:r w:rsidRPr="61D52C77" w:rsidR="61D52C77">
        <w:rPr>
          <w:rFonts w:ascii="Comic Sans MS" w:hAnsi="Comic Sans MS" w:eastAsia="Comic Sans MS" w:cs="Comic Sans MS"/>
          <w:b w:val="1"/>
          <w:bCs w:val="1"/>
          <w:sz w:val="24"/>
          <w:szCs w:val="24"/>
        </w:rPr>
        <w:t xml:space="preserve">Styret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30"/>
        <w:gridCol w:w="4530"/>
      </w:tblGrid>
      <w:tr w:rsidR="212EFB03" w:rsidTr="212EFB03" w14:paraId="1B7A8E88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53653DCE" w14:textId="76263184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>Sittende styre</w:t>
            </w:r>
          </w:p>
        </w:tc>
        <w:tc>
          <w:tcPr>
            <w:tcW w:w="4530" w:type="dxa"/>
            <w:tcMar/>
          </w:tcPr>
          <w:p w:rsidR="212EFB03" w:rsidP="212EFB03" w:rsidRDefault="212EFB03" w14:paraId="7DDEFD24" w14:textId="5C775D94">
            <w:pPr>
              <w:pStyle w:val="Normal"/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b w:val="1"/>
                <w:bCs w:val="1"/>
                <w:sz w:val="24"/>
                <w:szCs w:val="24"/>
              </w:rPr>
              <w:t xml:space="preserve">Forslag </w:t>
            </w:r>
          </w:p>
        </w:tc>
      </w:tr>
      <w:tr w:rsidR="212EFB03" w:rsidTr="212EFB03" w14:paraId="44AA4E58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36DC8799" w14:textId="786AF390">
            <w:pPr>
              <w:pStyle w:val="Normal"/>
              <w:tabs>
                <w:tab w:val="left" w:leader="none" w:pos="2080"/>
              </w:tabs>
              <w:ind w:left="0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Hallvard </w:t>
            </w: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Krislok</w:t>
            </w:r>
          </w:p>
        </w:tc>
        <w:tc>
          <w:tcPr>
            <w:tcW w:w="4530" w:type="dxa"/>
            <w:tcMar/>
          </w:tcPr>
          <w:p w:rsidR="212EFB03" w:rsidP="212EFB03" w:rsidRDefault="212EFB03" w14:paraId="3DF1597F" w14:textId="5F4F24D8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Per Sandbakken</w:t>
            </w:r>
          </w:p>
        </w:tc>
      </w:tr>
      <w:tr w:rsidR="212EFB03" w:rsidTr="212EFB03" w14:paraId="42B3443B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25AD235D" w14:textId="0A3D39BA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Terje Lindalen</w:t>
            </w:r>
          </w:p>
        </w:tc>
        <w:tc>
          <w:tcPr>
            <w:tcW w:w="4530" w:type="dxa"/>
            <w:tcMar/>
          </w:tcPr>
          <w:p w:rsidR="212EFB03" w:rsidP="212EFB03" w:rsidRDefault="212EFB03" w14:paraId="7A8E54C5" w14:textId="43D53B60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Ikke på valg</w:t>
            </w:r>
          </w:p>
        </w:tc>
      </w:tr>
      <w:tr w:rsidR="212EFB03" w:rsidTr="212EFB03" w14:paraId="3D9DFF77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1CCE2D88" w14:textId="2AC31969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Marianne Mølmen</w:t>
            </w:r>
          </w:p>
        </w:tc>
        <w:tc>
          <w:tcPr>
            <w:tcW w:w="4530" w:type="dxa"/>
            <w:tcMar/>
          </w:tcPr>
          <w:p w:rsidR="212EFB03" w:rsidP="212EFB03" w:rsidRDefault="212EFB03" w14:paraId="090601DF" w14:textId="4ACFBB3C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Ikke på valg</w:t>
            </w:r>
          </w:p>
        </w:tc>
      </w:tr>
      <w:tr w:rsidR="212EFB03" w:rsidTr="212EFB03" w14:paraId="554DF355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22FCF76F" w14:textId="2DBBA5B6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Knut Arne Ødegård</w:t>
            </w:r>
          </w:p>
        </w:tc>
        <w:tc>
          <w:tcPr>
            <w:tcW w:w="4530" w:type="dxa"/>
            <w:tcMar/>
          </w:tcPr>
          <w:p w:rsidR="212EFB03" w:rsidP="212EFB03" w:rsidRDefault="212EFB03" w14:paraId="6FB81688" w14:textId="520B6090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Vidar A. Brenne</w:t>
            </w:r>
          </w:p>
        </w:tc>
      </w:tr>
      <w:tr w:rsidR="212EFB03" w:rsidTr="212EFB03" w14:paraId="61785013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6821964A" w14:textId="00C7E59A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Knut Morten Johansen</w:t>
            </w:r>
          </w:p>
        </w:tc>
        <w:tc>
          <w:tcPr>
            <w:tcW w:w="4530" w:type="dxa"/>
            <w:tcMar/>
          </w:tcPr>
          <w:p w:rsidR="212EFB03" w:rsidP="212EFB03" w:rsidRDefault="212EFB03" w14:paraId="15A03025" w14:textId="3C14126F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Elisabeth</w:t>
            </w: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 Eide</w:t>
            </w:r>
          </w:p>
        </w:tc>
      </w:tr>
    </w:tbl>
    <w:p w:rsidRPr="0069611E" w:rsidR="0069611E" w:rsidP="09DB5314" w:rsidRDefault="0069611E" w14:paraId="7B7E3821" w14:textId="77777777" w14:noSpellErr="1">
      <w:pPr>
        <w:tabs>
          <w:tab w:val="left" w:pos="2080"/>
        </w:tabs>
        <w:rPr>
          <w:rFonts w:ascii="Comic Sans MS" w:hAnsi="Comic Sans MS" w:eastAsia="Comic Sans MS" w:cs="Comic Sans MS"/>
          <w:sz w:val="16"/>
          <w:szCs w:val="16"/>
        </w:rPr>
      </w:pPr>
    </w:p>
    <w:p w:rsidR="212EFB03" w:rsidP="212EFB03" w:rsidRDefault="212EFB03" w14:paraId="5F447382" w14:textId="64D80495">
      <w:pPr>
        <w:pStyle w:val="Normal"/>
        <w:tabs>
          <w:tab w:val="left" w:leader="none" w:pos="2080"/>
        </w:tabs>
        <w:rPr>
          <w:rFonts w:ascii="Comic Sans MS" w:hAnsi="Comic Sans MS" w:eastAsia="Comic Sans MS" w:cs="Comic Sans MS"/>
          <w:sz w:val="24"/>
          <w:szCs w:val="24"/>
        </w:rPr>
      </w:pPr>
      <w:r w:rsidRPr="212EFB03" w:rsidR="212EFB03">
        <w:rPr>
          <w:rFonts w:ascii="Comic Sans MS" w:hAnsi="Comic Sans MS" w:eastAsia="Comic Sans MS" w:cs="Comic Sans MS"/>
          <w:b w:val="1"/>
          <w:bCs w:val="1"/>
          <w:sz w:val="24"/>
          <w:szCs w:val="24"/>
        </w:rPr>
        <w:t>Vara</w:t>
      </w:r>
      <w:r w:rsidRPr="212EFB03" w:rsidR="212EFB03">
        <w:rPr>
          <w:rFonts w:ascii="Comic Sans MS" w:hAnsi="Comic Sans MS" w:eastAsia="Comic Sans MS" w:cs="Comic Sans MS"/>
          <w:sz w:val="24"/>
          <w:szCs w:val="24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30"/>
        <w:gridCol w:w="4530"/>
      </w:tblGrid>
      <w:tr w:rsidR="212EFB03" w:rsidTr="016024B6" w14:paraId="22CAD3A9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6F230B9D" w14:textId="4F8B6222">
            <w:pPr>
              <w:pStyle w:val="Listeavsnitt"/>
              <w:numPr>
                <w:ilvl w:val="0"/>
                <w:numId w:val="4"/>
              </w:numPr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vara</w:t>
            </w:r>
          </w:p>
        </w:tc>
        <w:tc>
          <w:tcPr>
            <w:tcW w:w="4530" w:type="dxa"/>
            <w:tcMar/>
          </w:tcPr>
          <w:p w:rsidR="212EFB03" w:rsidP="212EFB03" w:rsidRDefault="212EFB03" w14:paraId="5AE9BE92" w14:textId="7632FC54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Knut Arne Ødegård</w:t>
            </w:r>
          </w:p>
        </w:tc>
      </w:tr>
      <w:tr w:rsidR="212EFB03" w:rsidTr="016024B6" w14:paraId="737679E1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7D98A040" w14:textId="763C3688">
            <w:pPr>
              <w:pStyle w:val="Listeavsnitt"/>
              <w:numPr>
                <w:ilvl w:val="0"/>
                <w:numId w:val="4"/>
              </w:numPr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vara</w:t>
            </w:r>
          </w:p>
        </w:tc>
        <w:tc>
          <w:tcPr>
            <w:tcW w:w="4530" w:type="dxa"/>
            <w:tcMar/>
          </w:tcPr>
          <w:p w:rsidR="212EFB03" w:rsidP="212EFB03" w:rsidRDefault="212EFB03" w14:paraId="59E18BB6" w14:textId="5E9BD2C2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Bent Brustad</w:t>
            </w:r>
          </w:p>
        </w:tc>
      </w:tr>
      <w:tr w:rsidR="212EFB03" w:rsidTr="016024B6" w14:paraId="2FE849FD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749A3AA1" w14:textId="56ED7890">
            <w:pPr>
              <w:pStyle w:val="Listeavsnitt"/>
              <w:numPr>
                <w:ilvl w:val="0"/>
                <w:numId w:val="4"/>
              </w:numPr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vara</w:t>
            </w:r>
          </w:p>
        </w:tc>
        <w:tc>
          <w:tcPr>
            <w:tcW w:w="4530" w:type="dxa"/>
            <w:tcMar/>
          </w:tcPr>
          <w:p w:rsidR="212EFB03" w:rsidP="212EFB03" w:rsidRDefault="212EFB03" w14:paraId="4E7D61C6" w14:textId="5F9A9B87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Renate </w:t>
            </w: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Aarli</w:t>
            </w:r>
          </w:p>
        </w:tc>
      </w:tr>
    </w:tbl>
    <w:p w:rsidR="212EFB03" w:rsidP="09DB5314" w:rsidRDefault="212EFB03" w14:paraId="3B07C0C8" w14:textId="29E23E24">
      <w:pPr>
        <w:pStyle w:val="Normal"/>
        <w:tabs>
          <w:tab w:val="left" w:leader="none" w:pos="2080"/>
        </w:tabs>
        <w:ind w:left="0"/>
        <w:rPr>
          <w:rFonts w:ascii="Comic Sans MS" w:hAnsi="Comic Sans MS" w:eastAsia="Comic Sans MS" w:cs="Comic Sans MS"/>
          <w:sz w:val="16"/>
          <w:szCs w:val="16"/>
        </w:rPr>
      </w:pPr>
    </w:p>
    <w:p w:rsidR="212EFB03" w:rsidP="212EFB03" w:rsidRDefault="212EFB03" w14:paraId="4025A3F8" w14:textId="150FCDC4">
      <w:pPr>
        <w:pStyle w:val="Normal"/>
        <w:tabs>
          <w:tab w:val="left" w:leader="none" w:pos="2080"/>
        </w:tabs>
        <w:ind w:left="0"/>
        <w:rPr>
          <w:rFonts w:ascii="Comic Sans MS" w:hAnsi="Comic Sans MS" w:eastAsia="Comic Sans MS" w:cs="Comic Sans MS"/>
          <w:b w:val="1"/>
          <w:bCs w:val="1"/>
          <w:sz w:val="24"/>
          <w:szCs w:val="24"/>
        </w:rPr>
      </w:pPr>
      <w:r w:rsidRPr="212EFB03" w:rsidR="212EFB03">
        <w:rPr>
          <w:rFonts w:ascii="Comic Sans MS" w:hAnsi="Comic Sans MS" w:eastAsia="Comic Sans MS" w:cs="Comic Sans MS"/>
          <w:b w:val="1"/>
          <w:bCs w:val="1"/>
          <w:sz w:val="24"/>
          <w:szCs w:val="24"/>
        </w:rPr>
        <w:t xml:space="preserve">Valgkomite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30"/>
        <w:gridCol w:w="4530"/>
      </w:tblGrid>
      <w:tr w:rsidR="016024B6" w:rsidTr="016024B6" w14:paraId="1F73C404">
        <w:trPr>
          <w:trHeight w:val="300"/>
        </w:trPr>
        <w:tc>
          <w:tcPr>
            <w:tcW w:w="4530" w:type="dxa"/>
            <w:tcMar/>
          </w:tcPr>
          <w:p w:rsidR="016024B6" w:rsidP="016024B6" w:rsidRDefault="016024B6" w14:paraId="7DD21932" w14:textId="14D63E16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016024B6" w:rsidR="016024B6">
              <w:rPr>
                <w:rFonts w:ascii="Comic Sans MS" w:hAnsi="Comic Sans MS" w:eastAsia="Comic Sans MS" w:cs="Comic Sans MS"/>
                <w:sz w:val="24"/>
                <w:szCs w:val="24"/>
              </w:rPr>
              <w:t>Kjell – Aage Øie Kjølstad</w:t>
            </w:r>
          </w:p>
        </w:tc>
        <w:tc>
          <w:tcPr>
            <w:tcW w:w="4530" w:type="dxa"/>
            <w:tcMar/>
          </w:tcPr>
          <w:p w:rsidR="016024B6" w:rsidP="016024B6" w:rsidRDefault="016024B6" w14:paraId="05C1BDD6" w14:textId="63A92D51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016024B6" w:rsidR="016024B6">
              <w:rPr>
                <w:rFonts w:ascii="Comic Sans MS" w:hAnsi="Comic Sans MS" w:eastAsia="Comic Sans MS" w:cs="Comic Sans MS"/>
                <w:sz w:val="24"/>
                <w:szCs w:val="24"/>
              </w:rPr>
              <w:t>Leder i valgkomiteen</w:t>
            </w:r>
          </w:p>
        </w:tc>
      </w:tr>
      <w:tr w:rsidR="212EFB03" w:rsidTr="016024B6" w14:paraId="39F89BF4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4BB29F7B" w14:textId="11CE3E66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Laila Trude </w:t>
            </w: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Bylund</w:t>
            </w:r>
          </w:p>
        </w:tc>
        <w:tc>
          <w:tcPr>
            <w:tcW w:w="4530" w:type="dxa"/>
            <w:tcMar/>
          </w:tcPr>
          <w:p w:rsidR="212EFB03" w:rsidP="212EFB03" w:rsidRDefault="212EFB03" w14:paraId="44F7912A" w14:textId="2DDF4A78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Ikke på valg i valgkomiteen</w:t>
            </w:r>
          </w:p>
        </w:tc>
      </w:tr>
      <w:tr w:rsidR="212EFB03" w:rsidTr="016024B6" w14:paraId="27042C4B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1D1009CD" w14:textId="56AC5AAD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Ole Jonny Dyrkorn</w:t>
            </w:r>
          </w:p>
        </w:tc>
        <w:tc>
          <w:tcPr>
            <w:tcW w:w="4530" w:type="dxa"/>
            <w:tcMar/>
          </w:tcPr>
          <w:p w:rsidR="212EFB03" w:rsidP="212EFB03" w:rsidRDefault="212EFB03" w14:paraId="183008B6" w14:textId="61AAC22D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Ikke på valg i valgkomiteen</w:t>
            </w:r>
          </w:p>
        </w:tc>
      </w:tr>
    </w:tbl>
    <w:p w:rsidR="212EFB03" w:rsidP="09DB5314" w:rsidRDefault="212EFB03" w14:paraId="18CDA679" w14:textId="405DEDB9">
      <w:pPr>
        <w:tabs>
          <w:tab w:val="left" w:leader="none" w:pos="2080"/>
        </w:tabs>
        <w:rPr>
          <w:rFonts w:ascii="Comic Sans MS" w:hAnsi="Comic Sans MS" w:eastAsia="Comic Sans MS" w:cs="Comic Sans MS"/>
          <w:sz w:val="16"/>
          <w:szCs w:val="16"/>
        </w:rPr>
      </w:pPr>
    </w:p>
    <w:p w:rsidRPr="0069611E" w:rsidR="0069611E" w:rsidP="212EFB03" w:rsidRDefault="0069611E" w14:paraId="51E1C046" w14:textId="76B995B9" w14:noSpellErr="1">
      <w:pPr>
        <w:tabs>
          <w:tab w:val="left" w:pos="2080"/>
        </w:tabs>
        <w:rPr>
          <w:rFonts w:ascii="Comic Sans MS" w:hAnsi="Comic Sans MS" w:eastAsia="Comic Sans MS" w:cs="Comic Sans MS"/>
          <w:b w:val="1"/>
          <w:bCs w:val="1"/>
          <w:sz w:val="24"/>
          <w:szCs w:val="24"/>
        </w:rPr>
      </w:pPr>
      <w:r w:rsidRPr="212EFB03" w:rsidR="212EFB03">
        <w:rPr>
          <w:rFonts w:ascii="Comic Sans MS" w:hAnsi="Comic Sans MS" w:eastAsia="Comic Sans MS" w:cs="Comic Sans MS"/>
          <w:b w:val="1"/>
          <w:bCs w:val="1"/>
          <w:sz w:val="24"/>
          <w:szCs w:val="24"/>
        </w:rPr>
        <w:t>Hest i trafikken: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530"/>
        <w:gridCol w:w="4530"/>
      </w:tblGrid>
      <w:tr w:rsidR="212EFB03" w:rsidTr="212EFB03" w14:paraId="3221E349">
        <w:trPr>
          <w:trHeight w:val="300"/>
        </w:trPr>
        <w:tc>
          <w:tcPr>
            <w:tcW w:w="4530" w:type="dxa"/>
            <w:tcMar/>
          </w:tcPr>
          <w:p w:rsidR="212EFB03" w:rsidP="212EFB03" w:rsidRDefault="212EFB03" w14:paraId="14250E32" w14:textId="2DD1C62A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Eventuelt ny oppgave</w:t>
            </w:r>
          </w:p>
        </w:tc>
        <w:tc>
          <w:tcPr>
            <w:tcW w:w="4530" w:type="dxa"/>
            <w:tcMar/>
          </w:tcPr>
          <w:p w:rsidR="212EFB03" w:rsidP="212EFB03" w:rsidRDefault="212EFB03" w14:paraId="12DAD5CE" w14:textId="50A310E1">
            <w:pPr>
              <w:pStyle w:val="Normal"/>
              <w:rPr>
                <w:rFonts w:ascii="Comic Sans MS" w:hAnsi="Comic Sans MS" w:eastAsia="Comic Sans MS" w:cs="Comic Sans MS"/>
                <w:sz w:val="24"/>
                <w:szCs w:val="24"/>
              </w:rPr>
            </w:pP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 xml:space="preserve">Hallvard </w:t>
            </w:r>
            <w:r w:rsidRPr="212EFB03" w:rsidR="212EFB03">
              <w:rPr>
                <w:rFonts w:ascii="Comic Sans MS" w:hAnsi="Comic Sans MS" w:eastAsia="Comic Sans MS" w:cs="Comic Sans MS"/>
                <w:sz w:val="24"/>
                <w:szCs w:val="24"/>
              </w:rPr>
              <w:t>Krislok</w:t>
            </w:r>
          </w:p>
        </w:tc>
      </w:tr>
    </w:tbl>
    <w:p w:rsidRPr="0069611E" w:rsidR="0069611E" w:rsidP="212EFB03" w:rsidRDefault="0069611E" w14:paraId="5EE8F2E5" w14:textId="77777777" w14:noSpellErr="1">
      <w:pPr>
        <w:pStyle w:val="Listeavsnitt"/>
        <w:ind w:left="0"/>
        <w:rPr>
          <w:rFonts w:ascii="Comic Sans MS" w:hAnsi="Comic Sans MS" w:eastAsia="Comic Sans MS" w:cs="Comic Sans MS"/>
          <w:sz w:val="24"/>
          <w:szCs w:val="24"/>
        </w:rPr>
      </w:pPr>
    </w:p>
    <w:p w:rsidR="212EFB03" w:rsidP="212EFB03" w:rsidRDefault="212EFB03" w14:paraId="496049D0" w14:textId="78DEC801">
      <w:pPr>
        <w:pStyle w:val="Listeavsnitt"/>
        <w:ind w:left="0"/>
        <w:rPr>
          <w:rFonts w:ascii="Comic Sans MS" w:hAnsi="Comic Sans MS" w:eastAsia="Comic Sans MS" w:cs="Comic Sans MS"/>
          <w:b w:val="1"/>
          <w:bCs w:val="1"/>
          <w:sz w:val="24"/>
          <w:szCs w:val="24"/>
        </w:rPr>
      </w:pPr>
      <w:r w:rsidRPr="212EFB03" w:rsidR="212EFB03">
        <w:rPr>
          <w:rFonts w:ascii="Comic Sans MS" w:hAnsi="Comic Sans MS" w:eastAsia="Comic Sans MS" w:cs="Comic Sans MS"/>
          <w:b w:val="1"/>
          <w:bCs w:val="1"/>
          <w:sz w:val="24"/>
          <w:szCs w:val="24"/>
        </w:rPr>
        <w:t>Revisorer</w:t>
      </w:r>
    </w:p>
    <w:p w:rsidRPr="00C20E18" w:rsidR="00C20E18" w:rsidP="212EFB03" w:rsidRDefault="00C20E18" w14:paraId="3A321BF2" w14:textId="66FAC2CE">
      <w:pPr>
        <w:tabs>
          <w:tab w:val="left" w:pos="2080"/>
        </w:tabs>
        <w:rPr>
          <w:rFonts w:ascii="Comic Sans MS" w:hAnsi="Comic Sans MS" w:eastAsia="Comic Sans MS" w:cs="Comic Sans MS"/>
          <w:sz w:val="24"/>
          <w:szCs w:val="24"/>
        </w:rPr>
      </w:pPr>
      <w:r w:rsidRPr="43A394EC" w:rsidR="43A394EC">
        <w:rPr>
          <w:rFonts w:ascii="Comic Sans MS" w:hAnsi="Comic Sans MS" w:eastAsia="Comic Sans MS" w:cs="Comic Sans MS"/>
          <w:sz w:val="24"/>
          <w:szCs w:val="24"/>
        </w:rPr>
        <w:t>På revisorer foreslås gjenvalg</w:t>
      </w:r>
    </w:p>
    <w:sectPr w:rsidRPr="00C20E18" w:rsidR="00C20E18">
      <w:headerReference w:type="default" r:id="rId8"/>
      <w:pgSz w:w="11906" w:h="16838" w:orient="portrait"/>
      <w:pgMar w:top="1417" w:right="836" w:bottom="1417" w:left="1417" w:header="708" w:footer="708" w:gutter="0"/>
      <w:cols w:space="708"/>
      <w:docGrid w:linePitch="360"/>
      <w:footerReference w:type="default" r:id="R6033fe05e69844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20E18" w:rsidP="00EE4934" w:rsidRDefault="00C20E18" w14:paraId="44ABC380" w14:textId="77777777">
      <w:r>
        <w:separator/>
      </w:r>
    </w:p>
  </w:endnote>
  <w:endnote w:type="continuationSeparator" w:id="0">
    <w:p w:rsidR="00C20E18" w:rsidP="00EE4934" w:rsidRDefault="00C20E18" w14:paraId="6ADD1F8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Vanligtabell"/>
      <w:bidiVisual w:val="0"/>
      <w:tblW w:w="9060" w:type="dxa"/>
      <w:tblLayout w:type="fixed"/>
      <w:tblLook w:val="06A0" w:firstRow="1" w:lastRow="0" w:firstColumn="1" w:lastColumn="0" w:noHBand="1" w:noVBand="1"/>
    </w:tblPr>
    <w:tblGrid>
      <w:gridCol w:w="9060"/>
    </w:tblGrid>
    <w:tr w:rsidR="67621583" w:rsidTr="4C4AB3C5" w14:paraId="51738367">
      <w:trPr>
        <w:trHeight w:val="300"/>
      </w:trPr>
      <w:tc>
        <w:tcPr>
          <w:tcW w:w="9060" w:type="dxa"/>
          <w:tcMar/>
        </w:tcPr>
        <w:p w:rsidR="67621583" w:rsidP="4C4AB3C5" w:rsidRDefault="67621583" w14:paraId="74B24FCC" w14:textId="2AD8764F">
          <w:pPr>
            <w:pStyle w:val="Normal"/>
            <w:tabs>
              <w:tab w:val="left" w:leader="none" w:pos="2080"/>
            </w:tabs>
            <w:spacing w:after="160" w:line="278" w:lineRule="auto"/>
            <w:ind/>
            <w:jc w:val="center"/>
          </w:pPr>
          <w:r w:rsidRPr="4C4AB3C5" w:rsidR="4C4AB3C5">
            <w:rPr>
              <w:rStyle w:val="Emphasis"/>
              <w:rFonts w:ascii="Calibri" w:hAnsi="Calibri" w:eastAsia="Calibri" w:cs="Calibri"/>
              <w:b w:val="0"/>
              <w:bCs w:val="0"/>
              <w:i w:val="1"/>
              <w:iCs w:val="1"/>
              <w:caps w:val="0"/>
              <w:smallCaps w:val="0"/>
              <w:noProof w:val="0"/>
              <w:color w:val="000000" w:themeColor="text1" w:themeTint="FF" w:themeShade="FF"/>
              <w:sz w:val="24"/>
              <w:szCs w:val="24"/>
              <w:lang w:val="nb-NO"/>
            </w:rPr>
            <w:t>Honne hotell og konferansesenter, Biri 12. - 13.04.2024</w:t>
          </w:r>
        </w:p>
      </w:tc>
    </w:tr>
  </w:tbl>
  <w:p w:rsidR="67621583" w:rsidP="67621583" w:rsidRDefault="67621583" w14:paraId="4075D52B" w14:textId="6CBAD026">
    <w:pPr>
      <w:pStyle w:val="Bunntekst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20E18" w:rsidP="00EE4934" w:rsidRDefault="00C20E18" w14:paraId="47F4C0D2" w14:textId="77777777">
      <w:r>
        <w:separator/>
      </w:r>
    </w:p>
  </w:footnote>
  <w:footnote w:type="continuationSeparator" w:id="0">
    <w:p w:rsidR="00C20E18" w:rsidP="00EE4934" w:rsidRDefault="00C20E18" w14:paraId="7EA9F483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F05BFA" w:rsidP="4C4AB3C5" w:rsidRDefault="000E6ED8" w14:paraId="25D27198" w14:textId="1310DB55">
    <w:pPr>
      <w:pStyle w:val="Normal"/>
      <w:tabs>
        <w:tab w:val="left" w:leader="none" w:pos="2080"/>
      </w:tabs>
      <w:spacing w:after="160" w:line="278" w:lineRule="auto"/>
      <w:ind w:right="-540"/>
      <w:rPr>
        <w:rStyle w:val="Emphasis"/>
        <w:rFonts w:ascii="Calibri" w:hAnsi="Calibri" w:eastAsia="Calibri" w:cs="Calibri"/>
        <w:b w:val="0"/>
        <w:bCs w:val="0"/>
        <w:i w:val="1"/>
        <w:iCs w:val="1"/>
        <w:caps w:val="0"/>
        <w:smallCaps w:val="0"/>
        <w:noProof w:val="0"/>
        <w:color w:val="000000" w:themeColor="text1" w:themeTint="FF" w:themeShade="FF"/>
        <w:sz w:val="24"/>
        <w:szCs w:val="24"/>
        <w:lang w:val="nb-NO"/>
      </w:rPr>
    </w:pPr>
    <w:r w:rsidRPr="4C4AB3C5" w:rsidR="4C4AB3C5">
      <w:rPr>
        <w:rFonts w:ascii="Calibri Light" w:hAnsi="Calibri Light" w:eastAsia="Calibri Light" w:cs="Calibri Light"/>
        <w:b w:val="0"/>
        <w:bCs w:val="0"/>
        <w:i w:val="0"/>
        <w:iCs w:val="0"/>
        <w:caps w:val="0"/>
        <w:smallCaps w:val="0"/>
        <w:noProof w:val="0"/>
        <w:color w:val="000000" w:themeColor="text1" w:themeTint="FF" w:themeShade="FF"/>
        <w:sz w:val="40"/>
        <w:szCs w:val="40"/>
        <w:lang w:val="nb-NO"/>
      </w:rPr>
      <w:t>Norsk hesteeierforbunds årsting 2024</w:t>
    </w:r>
    <w:r>
      <w:tab/>
    </w:r>
    <w:r>
      <w:tab/>
    </w:r>
    <w:r>
      <w:drawing>
        <wp:inline wp14:editId="2ACA8AC7" wp14:anchorId="11742661">
          <wp:extent cx="1593181" cy="664210"/>
          <wp:effectExtent l="0" t="0" r="0" b="0"/>
          <wp:docPr id="640245722" name="Bilde 2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Bilde 2"/>
                  <pic:cNvPicPr/>
                </pic:nvPicPr>
                <pic:blipFill>
                  <a:blip r:embed="Ra6216e5690384d75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 flipH="0" flipV="0">
                    <a:off x="0" y="0"/>
                    <a:ext cx="1593181" cy="6642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3">
    <w:nsid w:val="53a89ab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3767431"/>
    <w:multiLevelType w:val="hybridMultilevel"/>
    <w:tmpl w:val="AFF0F99C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5787961"/>
    <w:multiLevelType w:val="hybridMultilevel"/>
    <w:tmpl w:val="B10CB8DE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792E1CA0"/>
    <w:multiLevelType w:val="hybridMultilevel"/>
    <w:tmpl w:val="B17E9D54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3"/>
  </w:num>
  <w:num w:numId="1" w16cid:durableId="1737822255">
    <w:abstractNumId w:val="0"/>
  </w:num>
  <w:num w:numId="2" w16cid:durableId="904728820">
    <w:abstractNumId w:val="1"/>
  </w:num>
  <w:num w:numId="3" w16cid:durableId="13260069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linkStyles/>
  <w:revisionView w:inkAnnotations="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934"/>
    <w:rsid w:val="000E6ED8"/>
    <w:rsid w:val="00106A2A"/>
    <w:rsid w:val="00123BB8"/>
    <w:rsid w:val="001771E3"/>
    <w:rsid w:val="00204794"/>
    <w:rsid w:val="00254392"/>
    <w:rsid w:val="00466731"/>
    <w:rsid w:val="005527A4"/>
    <w:rsid w:val="00596D2F"/>
    <w:rsid w:val="0062521C"/>
    <w:rsid w:val="0069611E"/>
    <w:rsid w:val="00715D0B"/>
    <w:rsid w:val="00726C0C"/>
    <w:rsid w:val="00867264"/>
    <w:rsid w:val="008E185A"/>
    <w:rsid w:val="0093305F"/>
    <w:rsid w:val="009A2B2B"/>
    <w:rsid w:val="009A323F"/>
    <w:rsid w:val="009B5799"/>
    <w:rsid w:val="00AA3835"/>
    <w:rsid w:val="00B13D6B"/>
    <w:rsid w:val="00B918AF"/>
    <w:rsid w:val="00C20E18"/>
    <w:rsid w:val="00C62074"/>
    <w:rsid w:val="00ED1E79"/>
    <w:rsid w:val="00EE4934"/>
    <w:rsid w:val="00F05BFA"/>
    <w:rsid w:val="00F23FC7"/>
    <w:rsid w:val="016024B6"/>
    <w:rsid w:val="09DB5314"/>
    <w:rsid w:val="14CD2563"/>
    <w:rsid w:val="212EFB03"/>
    <w:rsid w:val="2188A08A"/>
    <w:rsid w:val="2CFC0A14"/>
    <w:rsid w:val="3D2D3D93"/>
    <w:rsid w:val="42933669"/>
    <w:rsid w:val="43A394EC"/>
    <w:rsid w:val="4C4AB3C5"/>
    <w:rsid w:val="61D52C77"/>
    <w:rsid w:val="67621583"/>
    <w:rsid w:val="69D32B72"/>
    <w:rsid w:val="77C9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7B3D62"/>
  <w15:chartTrackingRefBased/>
  <w15:docId w15:val="{C564141F-0ED0-4F75-8855-04B150B66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E185A"/>
    <w:pPr>
      <w:spacing w:line="278" w:lineRule="auto"/>
    </w:pPr>
    <w:rPr>
      <w:rFonts w:eastAsiaTheme="minorEastAsia"/>
      <w:kern w:val="2"/>
      <w:sz w:val="24"/>
      <w:szCs w:val="24"/>
      <w:lang w:eastAsia="nb-NO"/>
      <w14:ligatures w14:val="standardContextual"/>
    </w:rPr>
  </w:style>
  <w:style w:type="character" w:styleId="Standardskriftforavsnitt" w:default="1">
    <w:name w:val="Default Paragraph Font"/>
    <w:uiPriority w:val="1"/>
    <w:semiHidden/>
    <w:unhideWhenUsed/>
    <w:rsid w:val="008E185A"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  <w:rsid w:val="008E185A"/>
  </w:style>
  <w:style w:type="paragraph" w:styleId="Topptekst">
    <w:name w:val="header"/>
    <w:basedOn w:val="Normal"/>
    <w:link w:val="TopptekstTegn"/>
    <w:uiPriority w:val="99"/>
    <w:unhideWhenUsed/>
    <w:rsid w:val="00EE4934"/>
    <w:pPr>
      <w:tabs>
        <w:tab w:val="center" w:pos="4536"/>
        <w:tab w:val="right" w:pos="9072"/>
      </w:tabs>
    </w:pPr>
  </w:style>
  <w:style w:type="character" w:styleId="TopptekstTegn" w:customStyle="1">
    <w:name w:val="Topptekst Tegn"/>
    <w:basedOn w:val="Standardskriftforavsnitt"/>
    <w:link w:val="Topptekst"/>
    <w:uiPriority w:val="99"/>
    <w:rsid w:val="00EE4934"/>
  </w:style>
  <w:style w:type="paragraph" w:styleId="Bunntekst">
    <w:name w:val="footer"/>
    <w:basedOn w:val="Normal"/>
    <w:link w:val="BunntekstTegn"/>
    <w:uiPriority w:val="99"/>
    <w:unhideWhenUsed/>
    <w:rsid w:val="00EE4934"/>
    <w:pPr>
      <w:tabs>
        <w:tab w:val="center" w:pos="4536"/>
        <w:tab w:val="right" w:pos="9072"/>
      </w:tabs>
    </w:pPr>
  </w:style>
  <w:style w:type="character" w:styleId="BunntekstTegn" w:customStyle="1">
    <w:name w:val="Bunntekst Tegn"/>
    <w:basedOn w:val="Standardskriftforavsnitt"/>
    <w:link w:val="Bunntekst"/>
    <w:uiPriority w:val="99"/>
    <w:rsid w:val="00EE4934"/>
  </w:style>
  <w:style w:type="paragraph" w:styleId="Bobletekst">
    <w:name w:val="Balloon Text"/>
    <w:basedOn w:val="Normal"/>
    <w:link w:val="BobletekstTegn"/>
    <w:uiPriority w:val="99"/>
    <w:semiHidden/>
    <w:unhideWhenUsed/>
    <w:rsid w:val="00EE4934"/>
    <w:rPr>
      <w:rFonts w:ascii="Segoe UI" w:hAnsi="Segoe UI" w:cs="Segoe UI"/>
      <w:sz w:val="18"/>
      <w:szCs w:val="18"/>
    </w:rPr>
  </w:style>
  <w:style w:type="character" w:styleId="BobletekstTegn" w:customStyle="1">
    <w:name w:val="Bobletekst Tegn"/>
    <w:basedOn w:val="Standardskriftforavsnitt"/>
    <w:link w:val="Bobletekst"/>
    <w:uiPriority w:val="99"/>
    <w:semiHidden/>
    <w:rsid w:val="00EE4934"/>
    <w:rPr>
      <w:rFonts w:ascii="Segoe UI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C20E18"/>
    <w:pPr>
      <w:ind w:left="720"/>
      <w:contextualSpacing/>
    </w:pPr>
  </w:style>
  <w:style xmlns:w14="http://schemas.microsoft.com/office/word/2010/wordml" xmlns:mc="http://schemas.openxmlformats.org/markup-compatibility/2006" xmlns:w="http://schemas.openxmlformats.org/wordprocessingml/2006/main" w:type="character" w:styleId="TitleChar" w:customStyle="1" mc:Ignorable="w14">
    <w:name xmlns:w="http://schemas.openxmlformats.org/wordprocessingml/2006/main" w:val="Title Char"/>
    <w:basedOn xmlns:w="http://schemas.openxmlformats.org/wordprocessingml/2006/main" w:val="Standardskriftforavsnitt"/>
    <w:link xmlns:w="http://schemas.openxmlformats.org/wordprocessingml/2006/main" w:val="Title"/>
    <w:uiPriority xmlns:w="http://schemas.openxmlformats.org/wordprocessingml/2006/main" w:val="10"/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paragraph" w:styleId="Title" mc:Ignorable="w14">
    <w:name xmlns:w="http://schemas.openxmlformats.org/wordprocessingml/2006/main" w:val="Titl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TitleChar"/>
    <w:uiPriority xmlns:w="http://schemas.openxmlformats.org/wordprocessingml/2006/main" w:val="10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  <w:contextualSpacing xmlns:w="http://schemas.openxmlformats.org/wordprocessingml/2006/main"/>
    </w:pPr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Vanligtabel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Emphasis" mc:Ignorable="w14">
    <w:name xmlns:w="http://schemas.openxmlformats.org/wordprocessingml/2006/main" w:val="Emphasis"/>
    <w:basedOn xmlns:w="http://schemas.openxmlformats.org/wordprocessingml/2006/main" w:val="Standardskriftforavsnitt"/>
    <w:uiPriority xmlns:w="http://schemas.openxmlformats.org/wordprocessingml/2006/main" w:val="20"/>
    <w:qFormat xmlns:w="http://schemas.openxmlformats.org/wordprocessingml/2006/main"/>
    <w:rPr xmlns:w="http://schemas.openxmlformats.org/wordprocessingml/2006/main">
      <w:i/>
      <w:iCs/>
    </w:rPr>
  </w:style>
  <w:style xmlns:w14="http://schemas.microsoft.com/office/word/2010/wordml" xmlns:mc="http://schemas.openxmlformats.org/markup-compatibility/2006" xmlns:w="http://schemas.openxmlformats.org/wordprocessingml/2006/main" w:type="character" w:styleId="SubtitleChar" w:customStyle="1" mc:Ignorable="w14">
    <w:name xmlns:w="http://schemas.openxmlformats.org/wordprocessingml/2006/main" w:val="Subtitle Char"/>
    <w:basedOn xmlns:w="http://schemas.openxmlformats.org/wordprocessingml/2006/main" w:val="Standardskriftforavsnitt"/>
    <w:link xmlns:w="http://schemas.openxmlformats.org/wordprocessingml/2006/main" w:val="Subtitle"/>
    <w:uiPriority xmlns:w="http://schemas.openxmlformats.org/wordprocessingml/2006/main" w:val="11"/>
    <w:rPr xmlns:w="http://schemas.openxmlformats.org/wordprocessingml/2006/main">
      <w:rFonts w:eastAsiaTheme="minorEastAsia"/>
      <w:color w:val="5A5A5A" w:themeColor="text1" w:themeTint="A5"/>
      <w:spacing w:val="15"/>
    </w:rPr>
  </w:style>
  <w:style xmlns:w14="http://schemas.microsoft.com/office/word/2010/wordml" xmlns:mc="http://schemas.openxmlformats.org/markup-compatibility/2006" xmlns:w="http://schemas.openxmlformats.org/wordprocessingml/2006/main" w:type="paragraph" w:styleId="Subtitle" mc:Ignorable="w14">
    <w:name xmlns:w="http://schemas.openxmlformats.org/wordprocessingml/2006/main" w:val="Subtitl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SubtitleChar"/>
    <w:uiPriority xmlns:w="http://schemas.openxmlformats.org/wordprocessingml/2006/main" w:val="11"/>
    <w:qFormat xmlns:w="http://schemas.openxmlformats.org/wordprocessingml/2006/main"/>
    <w:pPr xmlns:w="http://schemas.openxmlformats.org/wordprocessingml/2006/main">
      <w:numPr xmlns:w="http://schemas.openxmlformats.org/wordprocessingml/2006/main">
        <w:ilvl w:val="1"/>
      </w:numPr>
    </w:pPr>
    <w:rPr xmlns:w="http://schemas.openxmlformats.org/wordprocessingml/2006/main">
      <w:rFonts w:eastAsiaTheme="minorEastAsia"/>
      <w:color w:val="5A5A5A" w:themeColor="text1" w:themeTint="A5"/>
      <w:spacing w:val="15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Standardskriftforavsnit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0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footer" Target="footer.xml" Id="R6033fe05e6984429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jpg" Id="Ra6216e5690384d75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2C1E0-800E-4FEC-9D3D-EF2D97D5A33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Hallvard</dc:creator>
  <keywords/>
  <dc:description/>
  <lastModifiedBy>Marianne Mølmen</lastModifiedBy>
  <revision>16</revision>
  <dcterms:created xsi:type="dcterms:W3CDTF">2024-04-09T07:08:00.0000000Z</dcterms:created>
  <dcterms:modified xsi:type="dcterms:W3CDTF">2024-04-09T19:28:24.9003552Z</dcterms:modified>
</coreProperties>
</file>